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5270FCFE" w:rsidR="00E32A1D" w:rsidRDefault="00E32A1D">
      <w:pPr>
        <w:jc w:val="center"/>
        <w:rPr>
          <w:b/>
          <w:sz w:val="24"/>
          <w:u w:val="single"/>
        </w:rPr>
      </w:pPr>
      <w:r w:rsidRPr="00D55469">
        <w:rPr>
          <w:b/>
          <w:sz w:val="24"/>
        </w:rPr>
        <w:t>(</w:t>
      </w:r>
      <w:r w:rsidR="00B35A51">
        <w:rPr>
          <w:b/>
          <w:sz w:val="24"/>
        </w:rPr>
        <w:t>OUSE</w:t>
      </w:r>
      <w:r w:rsidR="004F6DCD">
        <w:rPr>
          <w:b/>
          <w:sz w:val="24"/>
        </w:rPr>
        <w:t xml:space="preserve"> STREET </w:t>
      </w:r>
      <w:r w:rsidR="00A90FC1" w:rsidRPr="00D55469">
        <w:rPr>
          <w:b/>
          <w:sz w:val="24"/>
        </w:rPr>
        <w:t>VARIATION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44152A">
        <w:rPr>
          <w:b/>
          <w:sz w:val="24"/>
        </w:rPr>
        <w:t>1</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642CDD36" w14:textId="403087F4" w:rsidR="0044152A" w:rsidRDefault="002D02AB" w:rsidP="00D87CD1">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4F6DCD">
        <w:t>-</w:t>
      </w:r>
    </w:p>
    <w:p w14:paraId="5262F479" w14:textId="77777777" w:rsidR="0044152A" w:rsidRDefault="0044152A" w:rsidP="00D87CD1">
      <w:pPr>
        <w:pStyle w:val="BodyText"/>
      </w:pPr>
    </w:p>
    <w:p w14:paraId="3C987A15" w14:textId="3025D716" w:rsidR="00B35A51" w:rsidRDefault="00B35A51" w:rsidP="00B35A51">
      <w:pPr>
        <w:pStyle w:val="BodyText"/>
        <w:numPr>
          <w:ilvl w:val="0"/>
          <w:numId w:val="26"/>
        </w:numPr>
      </w:pPr>
      <w:r>
        <w:t>the deletion of the wording in Item 32 in Schedule 54 thereto and the addition, by way of replacement, of the wording specified in Schedule 1 to this Order,</w:t>
      </w:r>
    </w:p>
    <w:p w14:paraId="3737CB1E" w14:textId="7278115E" w:rsidR="004F6DCD" w:rsidRDefault="004F6DCD" w:rsidP="004F6DCD">
      <w:pPr>
        <w:pStyle w:val="BodyText"/>
        <w:ind w:left="720"/>
      </w:pPr>
    </w:p>
    <w:p w14:paraId="033F2A54" w14:textId="1974D052" w:rsidR="004F6DCD" w:rsidRDefault="004F6DCD" w:rsidP="004F6DCD">
      <w:pPr>
        <w:pStyle w:val="BodyText"/>
        <w:ind w:left="1080" w:hanging="360"/>
      </w:pPr>
      <w:r>
        <w:t>(</w:t>
      </w:r>
      <w:r w:rsidR="00B35A51">
        <w:t>c</w:t>
      </w:r>
      <w:r>
        <w:t>)</w:t>
      </w:r>
      <w:r>
        <w:tab/>
      </w:r>
      <w:r>
        <w:tab/>
        <w:t xml:space="preserve">the addition </w:t>
      </w:r>
      <w:r w:rsidR="00B35A51">
        <w:t>into Schedule 102A of the item specified in Schedule 2</w:t>
      </w:r>
      <w:r>
        <w:t xml:space="preserve"> to </w:t>
      </w:r>
      <w:r w:rsidR="00B35A51">
        <w:tab/>
      </w:r>
      <w:r>
        <w:t>this Order</w:t>
      </w:r>
      <w:r w:rsidR="00B35A51">
        <w:t>,</w:t>
      </w:r>
    </w:p>
    <w:p w14:paraId="19668B34" w14:textId="0DF716D8" w:rsidR="004F6DCD" w:rsidRDefault="004F6DCD" w:rsidP="004F6DCD">
      <w:pPr>
        <w:pStyle w:val="BodyText"/>
        <w:ind w:left="720"/>
      </w:pPr>
    </w:p>
    <w:p w14:paraId="19965C2D" w14:textId="14BAE776" w:rsidR="00B35A51" w:rsidRDefault="004F6DCD" w:rsidP="00B35A51">
      <w:pPr>
        <w:pStyle w:val="BodyText"/>
        <w:ind w:left="1080" w:hanging="360"/>
      </w:pPr>
      <w:r>
        <w:t>(</w:t>
      </w:r>
      <w:r w:rsidR="00B35A51">
        <w:t>d</w:t>
      </w:r>
      <w:r>
        <w:t>)</w:t>
      </w:r>
      <w:r>
        <w:tab/>
      </w:r>
      <w:r w:rsidR="00B35A51">
        <w:tab/>
        <w:t xml:space="preserve">the addition into Schedule 105 of the item specified in Schedule 3 to </w:t>
      </w:r>
      <w:r w:rsidR="00B35A51">
        <w:tab/>
        <w:t>this Order, and</w:t>
      </w:r>
    </w:p>
    <w:p w14:paraId="185E8054" w14:textId="7C6DDBD2" w:rsidR="00B35A51" w:rsidRDefault="00B35A51" w:rsidP="00B35A51">
      <w:pPr>
        <w:pStyle w:val="BodyText"/>
        <w:ind w:left="1080" w:hanging="360"/>
      </w:pPr>
    </w:p>
    <w:p w14:paraId="1D97082B" w14:textId="16895D28" w:rsidR="00B35A51" w:rsidRDefault="00B35A51" w:rsidP="00B35A51">
      <w:pPr>
        <w:pStyle w:val="BodyText"/>
        <w:ind w:left="1080" w:hanging="360"/>
      </w:pPr>
      <w:r>
        <w:t>(e)</w:t>
      </w:r>
      <w:r>
        <w:tab/>
      </w:r>
      <w:r>
        <w:tab/>
        <w:t xml:space="preserve">the addition into Schedule 108 of the item specified in Schedule 4 to </w:t>
      </w:r>
      <w:r>
        <w:tab/>
        <w:t>this Order.</w:t>
      </w:r>
    </w:p>
    <w:p w14:paraId="4B785590" w14:textId="385AF5F3" w:rsidR="00C757C9" w:rsidRDefault="00C757C9" w:rsidP="00B35A51">
      <w:pPr>
        <w:pStyle w:val="BodyText"/>
        <w:ind w:left="720"/>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535AD3C7" w:rsidR="00E32A1D" w:rsidRDefault="002D02AB" w:rsidP="002D02AB">
      <w:pPr>
        <w:pStyle w:val="BodyText"/>
      </w:pPr>
      <w:r>
        <w:t>4.</w:t>
      </w:r>
      <w:r>
        <w:tab/>
      </w:r>
      <w:r w:rsidR="00E32A1D">
        <w:t xml:space="preserve">This Order shall come into operation on </w:t>
      </w:r>
      <w:r w:rsidR="00126E3E">
        <w:t>xxxxxxxxxxxx</w:t>
      </w:r>
      <w:r w:rsidR="00691652">
        <w:t>xxxxxxx</w:t>
      </w:r>
      <w:r w:rsidR="004E0AED">
        <w:t>,</w:t>
      </w:r>
      <w:r w:rsidR="0011719B">
        <w:t xml:space="preserve"> </w:t>
      </w:r>
      <w:r w:rsidR="00E32A1D">
        <w:t xml:space="preserve">and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B35A51">
        <w:t xml:space="preserve">Ouse </w:t>
      </w:r>
      <w:r w:rsidR="004F6DCD">
        <w:t>Street</w:t>
      </w:r>
      <w:r w:rsidR="00AA3A15">
        <w:t xml:space="preserve"> </w:t>
      </w:r>
      <w:r w:rsidR="00B50145">
        <w:t>Variation</w:t>
      </w:r>
      <w:r w:rsidR="00E33493">
        <w:t>)</w:t>
      </w:r>
      <w:r w:rsidR="004C6849">
        <w:t xml:space="preserve"> Order 20</w:t>
      </w:r>
      <w:r w:rsidR="005E7A69">
        <w:t>2</w:t>
      </w:r>
      <w:r w:rsidR="0044152A">
        <w:t>1</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place">
        <w:smartTag w:uri="urn:schemas-microsoft-com:office:smarttags" w:element="City">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presence of:-</w:t>
      </w:r>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06C6BEC3" w14:textId="1190E37C" w:rsidR="00AC194A" w:rsidRDefault="00AC194A">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24043FE4" w14:textId="77777777" w:rsidR="002D02AB" w:rsidRDefault="002D02AB" w:rsidP="00635951">
      <w:pPr>
        <w:pStyle w:val="BodyText"/>
        <w:jc w:val="center"/>
        <w:rPr>
          <w:b/>
        </w:rPr>
      </w:pPr>
    </w:p>
    <w:p w14:paraId="5213C6C6" w14:textId="77777777" w:rsidR="00A75F94" w:rsidRDefault="00A75F94" w:rsidP="00635951">
      <w:pPr>
        <w:pStyle w:val="BodyText"/>
        <w:jc w:val="center"/>
        <w:rPr>
          <w:b/>
        </w:rPr>
      </w:pPr>
    </w:p>
    <w:p w14:paraId="0679F159" w14:textId="77777777" w:rsidR="00CC668C" w:rsidRDefault="00CC668C" w:rsidP="00635951">
      <w:pPr>
        <w:pStyle w:val="BodyText"/>
        <w:jc w:val="center"/>
        <w:rPr>
          <w:b/>
        </w:rPr>
      </w:pPr>
    </w:p>
    <w:p w14:paraId="3D9989C0" w14:textId="77777777" w:rsidR="00CC668C" w:rsidRDefault="00CC668C" w:rsidP="00635951">
      <w:pPr>
        <w:pStyle w:val="BodyText"/>
        <w:jc w:val="center"/>
        <w:rPr>
          <w:b/>
        </w:rPr>
      </w:pPr>
    </w:p>
    <w:p w14:paraId="141DD716" w14:textId="77777777" w:rsidR="00CC668C" w:rsidRDefault="00CC668C" w:rsidP="00635951">
      <w:pPr>
        <w:pStyle w:val="BodyText"/>
        <w:jc w:val="center"/>
        <w:rPr>
          <w:b/>
        </w:rPr>
      </w:pPr>
    </w:p>
    <w:p w14:paraId="0E541B23" w14:textId="3BAACCD0" w:rsidR="00A22B64" w:rsidRPr="00921373" w:rsidRDefault="0090154A" w:rsidP="00635951">
      <w:pPr>
        <w:pStyle w:val="BodyText"/>
        <w:jc w:val="center"/>
        <w:rPr>
          <w:b/>
        </w:rPr>
      </w:pPr>
      <w:r>
        <w:rPr>
          <w:b/>
        </w:rPr>
        <w:t>SCHEDULE</w:t>
      </w:r>
      <w:r w:rsidR="0044152A">
        <w:rPr>
          <w:b/>
        </w:rPr>
        <w:t xml:space="preserve"> </w:t>
      </w:r>
      <w:r w:rsidR="004F6DCD">
        <w:rPr>
          <w:b/>
        </w:rPr>
        <w:t>1</w:t>
      </w:r>
    </w:p>
    <w:p w14:paraId="0F4DB24E" w14:textId="047A26C6" w:rsidR="00C757C9" w:rsidRDefault="00C757C9" w:rsidP="00C757C9">
      <w:pPr>
        <w:pStyle w:val="BodyText"/>
        <w:jc w:val="center"/>
        <w:rPr>
          <w:b/>
        </w:rPr>
      </w:pPr>
      <w:r w:rsidRPr="00921373">
        <w:rPr>
          <w:b/>
        </w:rPr>
        <w:t>(</w:t>
      </w:r>
      <w:r w:rsidR="00B35A51">
        <w:rPr>
          <w:b/>
        </w:rPr>
        <w:t xml:space="preserve">Replacement Wording for Item 32 </w:t>
      </w:r>
      <w:r w:rsidRPr="00921373">
        <w:rPr>
          <w:b/>
        </w:rPr>
        <w:t xml:space="preserve">in Schedule </w:t>
      </w:r>
      <w:r w:rsidR="004F6DCD">
        <w:rPr>
          <w:b/>
        </w:rPr>
        <w:t>54</w:t>
      </w:r>
      <w:r w:rsidRPr="00921373">
        <w:rPr>
          <w:b/>
        </w:rPr>
        <w:t xml:space="preserve"> to the Order – </w:t>
      </w:r>
      <w:r>
        <w:rPr>
          <w:b/>
        </w:rPr>
        <w:t xml:space="preserve">Prohibition of </w:t>
      </w:r>
      <w:r w:rsidR="00985844">
        <w:rPr>
          <w:b/>
        </w:rPr>
        <w:t>Loading</w:t>
      </w:r>
      <w:r w:rsidR="00985844" w:rsidRPr="00921373">
        <w:rPr>
          <w:b/>
        </w:rPr>
        <w:t xml:space="preserve"> </w:t>
      </w:r>
      <w:r w:rsidRPr="00921373">
        <w:rPr>
          <w:b/>
        </w:rPr>
        <w:t>At Any T</w:t>
      </w:r>
      <w:r>
        <w:rPr>
          <w:b/>
        </w:rPr>
        <w:t>i</w:t>
      </w:r>
      <w:r w:rsidRPr="00921373">
        <w:rPr>
          <w:b/>
        </w:rPr>
        <w:t>me)</w:t>
      </w:r>
    </w:p>
    <w:p w14:paraId="5CF92AF3" w14:textId="5DF1A031" w:rsidR="008C3C7B" w:rsidRDefault="008C3C7B" w:rsidP="008C3C7B">
      <w:pPr>
        <w:pStyle w:val="BodyText"/>
        <w:rPr>
          <w:b/>
        </w:rPr>
      </w:pPr>
    </w:p>
    <w:p w14:paraId="04F39DB8" w14:textId="77777777" w:rsidR="00231652" w:rsidRDefault="00B35A51" w:rsidP="008C3C7B">
      <w:pPr>
        <w:pStyle w:val="BodyText"/>
        <w:rPr>
          <w:bCs/>
        </w:rPr>
      </w:pPr>
      <w:r>
        <w:rPr>
          <w:bCs/>
        </w:rPr>
        <w:t>32</w:t>
      </w:r>
      <w:r w:rsidR="008C3C7B">
        <w:rPr>
          <w:bCs/>
        </w:rPr>
        <w:t>.</w:t>
      </w:r>
      <w:r w:rsidR="008C3C7B">
        <w:rPr>
          <w:bCs/>
        </w:rPr>
        <w:tab/>
      </w:r>
      <w:r>
        <w:rPr>
          <w:bCs/>
        </w:rPr>
        <w:t xml:space="preserve">Ouse </w:t>
      </w:r>
      <w:r w:rsidR="009924AC">
        <w:rPr>
          <w:bCs/>
        </w:rPr>
        <w:t>Street</w:t>
      </w:r>
      <w:r w:rsidR="008823DA">
        <w:rPr>
          <w:bCs/>
        </w:rPr>
        <w:tab/>
      </w:r>
      <w:r w:rsidR="008C3C7B">
        <w:rPr>
          <w:bCs/>
        </w:rPr>
        <w:tab/>
      </w:r>
      <w:r>
        <w:rPr>
          <w:bCs/>
        </w:rPr>
        <w:tab/>
      </w:r>
      <w:r w:rsidR="0044152A">
        <w:rPr>
          <w:bCs/>
        </w:rPr>
        <w:t>(a)</w:t>
      </w:r>
      <w:r w:rsidR="008C3C7B">
        <w:rPr>
          <w:bCs/>
        </w:rPr>
        <w:tab/>
      </w:r>
      <w:r w:rsidR="00231652">
        <w:rPr>
          <w:u w:val="single"/>
        </w:rPr>
        <w:t>west</w:t>
      </w:r>
      <w:r w:rsidR="00D87CD1" w:rsidRPr="00D87CD1">
        <w:rPr>
          <w:bCs/>
          <w:u w:val="single"/>
        </w:rPr>
        <w:t xml:space="preserve"> side</w:t>
      </w:r>
      <w:r w:rsidR="00231652">
        <w:rPr>
          <w:bCs/>
        </w:rPr>
        <w:t>:-</w:t>
      </w:r>
    </w:p>
    <w:p w14:paraId="54704CE8" w14:textId="77777777" w:rsidR="00231652" w:rsidRDefault="00231652" w:rsidP="008C3C7B">
      <w:pPr>
        <w:pStyle w:val="BodyText"/>
        <w:rPr>
          <w:bCs/>
        </w:rPr>
      </w:pPr>
    </w:p>
    <w:p w14:paraId="199B5191" w14:textId="0C7B5FF9" w:rsidR="008C3C7B" w:rsidRDefault="00D87CD1" w:rsidP="00231652">
      <w:pPr>
        <w:pStyle w:val="BodyText"/>
        <w:numPr>
          <w:ilvl w:val="0"/>
          <w:numId w:val="27"/>
        </w:numPr>
        <w:rPr>
          <w:bCs/>
        </w:rPr>
      </w:pPr>
      <w:r>
        <w:rPr>
          <w:bCs/>
        </w:rPr>
        <w:t xml:space="preserve">from </w:t>
      </w:r>
      <w:r w:rsidR="0044152A">
        <w:rPr>
          <w:bCs/>
        </w:rPr>
        <w:t xml:space="preserve">its </w:t>
      </w:r>
      <w:r>
        <w:rPr>
          <w:bCs/>
        </w:rPr>
        <w:t xml:space="preserve">junction with </w:t>
      </w:r>
      <w:r w:rsidR="00231652">
        <w:rPr>
          <w:bCs/>
        </w:rPr>
        <w:t>City Road in a north</w:t>
      </w:r>
      <w:r w:rsidR="00090F2C">
        <w:rPr>
          <w:bCs/>
        </w:rPr>
        <w:t xml:space="preserve"> west</w:t>
      </w:r>
      <w:r w:rsidR="00231652">
        <w:rPr>
          <w:bCs/>
        </w:rPr>
        <w:t>erly direction for a distance of 32 metres</w:t>
      </w:r>
      <w:commentRangeStart w:id="0"/>
      <w:commentRangeEnd w:id="0"/>
      <w:r w:rsidR="00985844">
        <w:rPr>
          <w:rStyle w:val="CommentReference"/>
        </w:rPr>
        <w:commentReference w:id="0"/>
      </w:r>
    </w:p>
    <w:p w14:paraId="69B5DC19" w14:textId="389EC3AF" w:rsidR="00231652" w:rsidRDefault="00231652" w:rsidP="00231652">
      <w:pPr>
        <w:pStyle w:val="BodyText"/>
        <w:ind w:left="3600"/>
        <w:rPr>
          <w:bCs/>
        </w:rPr>
      </w:pPr>
    </w:p>
    <w:p w14:paraId="3DC5D12A" w14:textId="1FDDEB2E" w:rsidR="00231652" w:rsidRDefault="00231652" w:rsidP="00231652">
      <w:pPr>
        <w:pStyle w:val="BodyText"/>
        <w:numPr>
          <w:ilvl w:val="0"/>
          <w:numId w:val="27"/>
        </w:numPr>
        <w:rPr>
          <w:bCs/>
        </w:rPr>
      </w:pPr>
      <w:r>
        <w:rPr>
          <w:bCs/>
        </w:rPr>
        <w:t>from a point 43 metres north west of its junction with City Road in a north westerly direction for its remaining length</w:t>
      </w:r>
    </w:p>
    <w:p w14:paraId="0493162D" w14:textId="19C65D18" w:rsidR="0044152A" w:rsidRDefault="0044152A" w:rsidP="008C3C7B">
      <w:pPr>
        <w:pStyle w:val="BodyText"/>
        <w:rPr>
          <w:bCs/>
        </w:rPr>
      </w:pPr>
    </w:p>
    <w:p w14:paraId="6A6B1013" w14:textId="46B2154B" w:rsidR="009924AC" w:rsidRDefault="0044152A" w:rsidP="00545E8E">
      <w:pPr>
        <w:pStyle w:val="BodyText"/>
        <w:rPr>
          <w:bCs/>
        </w:rPr>
      </w:pPr>
      <w:r>
        <w:rPr>
          <w:bCs/>
        </w:rPr>
        <w:tab/>
      </w:r>
      <w:r>
        <w:rPr>
          <w:bCs/>
        </w:rPr>
        <w:tab/>
      </w:r>
      <w:r>
        <w:rPr>
          <w:bCs/>
        </w:rPr>
        <w:tab/>
      </w:r>
      <w:r>
        <w:rPr>
          <w:bCs/>
        </w:rPr>
        <w:tab/>
      </w:r>
      <w:r>
        <w:rPr>
          <w:bCs/>
        </w:rPr>
        <w:tab/>
        <w:t>(b)</w:t>
      </w:r>
      <w:r>
        <w:rPr>
          <w:bCs/>
        </w:rPr>
        <w:tab/>
      </w:r>
      <w:r w:rsidR="009924AC">
        <w:rPr>
          <w:u w:val="single"/>
        </w:rPr>
        <w:t>e</w:t>
      </w:r>
      <w:r w:rsidR="00231652">
        <w:rPr>
          <w:u w:val="single"/>
        </w:rPr>
        <w:t>a</w:t>
      </w:r>
      <w:r w:rsidR="009924AC">
        <w:rPr>
          <w:u w:val="single"/>
        </w:rPr>
        <w:t>st</w:t>
      </w:r>
      <w:r w:rsidR="00545E8E" w:rsidRPr="00D87CD1">
        <w:rPr>
          <w:bCs/>
          <w:u w:val="single"/>
        </w:rPr>
        <w:t xml:space="preserve"> side</w:t>
      </w:r>
      <w:r w:rsidR="009924AC">
        <w:rPr>
          <w:bCs/>
        </w:rPr>
        <w:t>:-</w:t>
      </w:r>
    </w:p>
    <w:p w14:paraId="54C1C3C2" w14:textId="06D93409" w:rsidR="00545E8E" w:rsidRPr="00A21535" w:rsidRDefault="00A21535" w:rsidP="00AF1476">
      <w:pPr>
        <w:pStyle w:val="ListParagraph"/>
        <w:numPr>
          <w:ilvl w:val="0"/>
          <w:numId w:val="29"/>
        </w:numPr>
        <w:spacing w:before="100" w:beforeAutospacing="1" w:after="100" w:afterAutospacing="1"/>
        <w:jc w:val="left"/>
        <w:rPr>
          <w:bCs/>
        </w:rPr>
      </w:pPr>
      <w:r w:rsidRPr="00A21535">
        <w:rPr>
          <w:color w:val="000000"/>
          <w:sz w:val="24"/>
          <w:szCs w:val="24"/>
        </w:rPr>
        <w:t>f</w:t>
      </w:r>
      <w:r w:rsidRPr="00A21535">
        <w:rPr>
          <w:color w:val="000000"/>
          <w:sz w:val="24"/>
          <w:szCs w:val="24"/>
        </w:rPr>
        <w:t>rom a point 43 metres north of its junction with City Road in a north westerly direction for a distance of 71 metres</w:t>
      </w:r>
    </w:p>
    <w:p w14:paraId="5F8FB14F" w14:textId="2472967A" w:rsidR="00545E8E" w:rsidRDefault="00545E8E" w:rsidP="00545E8E">
      <w:pPr>
        <w:pStyle w:val="BodyText"/>
        <w:rPr>
          <w:bCs/>
        </w:rPr>
      </w:pPr>
      <w:r>
        <w:rPr>
          <w:bCs/>
        </w:rPr>
        <w:tab/>
      </w:r>
      <w:r>
        <w:rPr>
          <w:bCs/>
        </w:rPr>
        <w:tab/>
      </w:r>
      <w:r>
        <w:rPr>
          <w:bCs/>
        </w:rPr>
        <w:tab/>
      </w:r>
      <w:r>
        <w:rPr>
          <w:bCs/>
        </w:rPr>
        <w:tab/>
      </w:r>
      <w:r>
        <w:rPr>
          <w:bCs/>
        </w:rPr>
        <w:tab/>
        <w:t>(</w:t>
      </w:r>
      <w:r w:rsidR="009924AC">
        <w:rPr>
          <w:bCs/>
        </w:rPr>
        <w:t>ii)</w:t>
      </w:r>
      <w:r>
        <w:rPr>
          <w:bCs/>
        </w:rPr>
        <w:tab/>
        <w:t xml:space="preserve">from </w:t>
      </w:r>
      <w:r w:rsidR="009924AC">
        <w:rPr>
          <w:bCs/>
        </w:rPr>
        <w:t xml:space="preserve">a point </w:t>
      </w:r>
      <w:r w:rsidR="00231652">
        <w:rPr>
          <w:bCs/>
        </w:rPr>
        <w:t>90.5</w:t>
      </w:r>
      <w:r w:rsidR="009924AC">
        <w:rPr>
          <w:bCs/>
        </w:rPr>
        <w:t xml:space="preserve"> metres north </w:t>
      </w:r>
      <w:r w:rsidR="00231652">
        <w:rPr>
          <w:bCs/>
        </w:rPr>
        <w:t xml:space="preserve">west </w:t>
      </w:r>
      <w:r w:rsidR="009924AC">
        <w:rPr>
          <w:bCs/>
        </w:rPr>
        <w:t xml:space="preserve">of its </w:t>
      </w:r>
      <w:r w:rsidR="00231652">
        <w:rPr>
          <w:bCs/>
        </w:rPr>
        <w:tab/>
      </w:r>
      <w:r w:rsidR="00231652">
        <w:rPr>
          <w:bCs/>
        </w:rPr>
        <w:tab/>
      </w:r>
      <w:r w:rsidR="00231652">
        <w:rPr>
          <w:bCs/>
        </w:rPr>
        <w:tab/>
      </w:r>
      <w:r w:rsidR="00231652">
        <w:rPr>
          <w:bCs/>
        </w:rPr>
        <w:tab/>
      </w:r>
      <w:r w:rsidR="00231652">
        <w:rPr>
          <w:bCs/>
        </w:rPr>
        <w:tab/>
      </w:r>
      <w:r w:rsidR="00231652">
        <w:rPr>
          <w:bCs/>
        </w:rPr>
        <w:tab/>
      </w:r>
      <w:r w:rsidR="009924AC">
        <w:rPr>
          <w:bCs/>
        </w:rPr>
        <w:t>junction</w:t>
      </w:r>
      <w:r w:rsidR="00231652">
        <w:rPr>
          <w:bCs/>
        </w:rPr>
        <w:t xml:space="preserve"> </w:t>
      </w:r>
      <w:r w:rsidR="009924AC">
        <w:rPr>
          <w:bCs/>
        </w:rPr>
        <w:t xml:space="preserve">with </w:t>
      </w:r>
      <w:r w:rsidR="00231652">
        <w:rPr>
          <w:bCs/>
        </w:rPr>
        <w:t xml:space="preserve">City Road in an north westerly </w:t>
      </w:r>
      <w:r w:rsidR="00231652">
        <w:rPr>
          <w:bCs/>
        </w:rPr>
        <w:tab/>
      </w:r>
      <w:r w:rsidR="00231652">
        <w:rPr>
          <w:bCs/>
        </w:rPr>
        <w:tab/>
      </w:r>
      <w:r w:rsidR="00231652">
        <w:rPr>
          <w:bCs/>
        </w:rPr>
        <w:tab/>
      </w:r>
      <w:r w:rsidR="00231652">
        <w:rPr>
          <w:bCs/>
        </w:rPr>
        <w:tab/>
      </w:r>
      <w:r w:rsidR="00231652">
        <w:rPr>
          <w:bCs/>
        </w:rPr>
        <w:tab/>
      </w:r>
      <w:r w:rsidR="00231652">
        <w:rPr>
          <w:bCs/>
        </w:rPr>
        <w:tab/>
        <w:t xml:space="preserve">direction for a distance of 2.5 </w:t>
      </w:r>
      <w:r w:rsidR="009924AC">
        <w:rPr>
          <w:bCs/>
        </w:rPr>
        <w:t>metres</w:t>
      </w:r>
    </w:p>
    <w:p w14:paraId="088CAEB6" w14:textId="1EE28B0D" w:rsidR="009924AC" w:rsidRDefault="009924AC" w:rsidP="00545E8E">
      <w:pPr>
        <w:pStyle w:val="BodyText"/>
        <w:rPr>
          <w:bCs/>
        </w:rPr>
      </w:pPr>
    </w:p>
    <w:p w14:paraId="73FD2D5D" w14:textId="4BDCE9FD" w:rsidR="009924AC" w:rsidRDefault="009924AC" w:rsidP="00545E8E">
      <w:pPr>
        <w:pStyle w:val="BodyText"/>
        <w:rPr>
          <w:bCs/>
        </w:rPr>
      </w:pPr>
      <w:r>
        <w:rPr>
          <w:bCs/>
        </w:rPr>
        <w:tab/>
      </w:r>
      <w:r>
        <w:rPr>
          <w:bCs/>
        </w:rPr>
        <w:tab/>
      </w:r>
      <w:r>
        <w:rPr>
          <w:bCs/>
        </w:rPr>
        <w:tab/>
      </w:r>
      <w:r>
        <w:rPr>
          <w:bCs/>
        </w:rPr>
        <w:tab/>
      </w:r>
      <w:r>
        <w:rPr>
          <w:bCs/>
        </w:rPr>
        <w:tab/>
        <w:t>(iii)</w:t>
      </w:r>
      <w:r>
        <w:rPr>
          <w:bCs/>
        </w:rPr>
        <w:tab/>
        <w:t xml:space="preserve">from a point </w:t>
      </w:r>
      <w:r w:rsidR="00231652">
        <w:rPr>
          <w:bCs/>
        </w:rPr>
        <w:t>106.2</w:t>
      </w:r>
      <w:r>
        <w:rPr>
          <w:bCs/>
        </w:rPr>
        <w:t xml:space="preserve"> metres north </w:t>
      </w:r>
      <w:r w:rsidR="00231652">
        <w:rPr>
          <w:bCs/>
        </w:rPr>
        <w:t xml:space="preserve">west </w:t>
      </w:r>
      <w:r>
        <w:rPr>
          <w:bCs/>
        </w:rPr>
        <w:t xml:space="preserve">of its </w:t>
      </w:r>
      <w:r w:rsidR="00231652">
        <w:rPr>
          <w:bCs/>
        </w:rPr>
        <w:tab/>
      </w:r>
      <w:r w:rsidR="00231652">
        <w:rPr>
          <w:bCs/>
        </w:rPr>
        <w:tab/>
      </w:r>
      <w:r w:rsidR="00231652">
        <w:rPr>
          <w:bCs/>
        </w:rPr>
        <w:tab/>
      </w:r>
      <w:r w:rsidR="00231652">
        <w:rPr>
          <w:bCs/>
        </w:rPr>
        <w:tab/>
      </w:r>
      <w:r w:rsidR="00231652">
        <w:rPr>
          <w:bCs/>
        </w:rPr>
        <w:tab/>
      </w:r>
      <w:r w:rsidR="00231652">
        <w:rPr>
          <w:bCs/>
        </w:rPr>
        <w:tab/>
      </w:r>
      <w:r>
        <w:rPr>
          <w:bCs/>
        </w:rPr>
        <w:t xml:space="preserve">junction with </w:t>
      </w:r>
      <w:r w:rsidR="00231652">
        <w:rPr>
          <w:bCs/>
        </w:rPr>
        <w:t xml:space="preserve">City Road in a north westerly </w:t>
      </w:r>
      <w:r w:rsidR="00231652">
        <w:rPr>
          <w:bCs/>
        </w:rPr>
        <w:tab/>
      </w:r>
      <w:r w:rsidR="00231652">
        <w:rPr>
          <w:bCs/>
        </w:rPr>
        <w:tab/>
      </w:r>
      <w:r w:rsidR="00231652">
        <w:rPr>
          <w:bCs/>
        </w:rPr>
        <w:tab/>
      </w:r>
      <w:r w:rsidR="00231652">
        <w:rPr>
          <w:bCs/>
        </w:rPr>
        <w:tab/>
      </w:r>
      <w:r w:rsidR="00231652">
        <w:rPr>
          <w:bCs/>
        </w:rPr>
        <w:tab/>
      </w:r>
      <w:r w:rsidR="00231652">
        <w:rPr>
          <w:bCs/>
        </w:rPr>
        <w:tab/>
        <w:t xml:space="preserve">direction for a distance of 2.5 </w:t>
      </w:r>
      <w:r>
        <w:rPr>
          <w:bCs/>
        </w:rPr>
        <w:t xml:space="preserve">metres </w:t>
      </w:r>
    </w:p>
    <w:p w14:paraId="7CCB39AC" w14:textId="6C78044E" w:rsidR="009924AC" w:rsidRDefault="009924AC" w:rsidP="00545E8E">
      <w:pPr>
        <w:pStyle w:val="BodyText"/>
        <w:rPr>
          <w:bCs/>
        </w:rPr>
      </w:pPr>
    </w:p>
    <w:p w14:paraId="534A169A" w14:textId="68F2F928" w:rsidR="009924AC" w:rsidRDefault="009924AC" w:rsidP="00545E8E">
      <w:pPr>
        <w:pStyle w:val="BodyText"/>
        <w:rPr>
          <w:bCs/>
        </w:rPr>
      </w:pPr>
      <w:r>
        <w:rPr>
          <w:bCs/>
        </w:rPr>
        <w:tab/>
      </w:r>
      <w:r>
        <w:rPr>
          <w:bCs/>
        </w:rPr>
        <w:tab/>
      </w:r>
      <w:r>
        <w:rPr>
          <w:bCs/>
        </w:rPr>
        <w:tab/>
      </w:r>
      <w:r>
        <w:rPr>
          <w:bCs/>
        </w:rPr>
        <w:tab/>
      </w:r>
      <w:r>
        <w:rPr>
          <w:bCs/>
        </w:rPr>
        <w:tab/>
        <w:t>(iv)</w:t>
      </w:r>
      <w:r>
        <w:rPr>
          <w:bCs/>
        </w:rPr>
        <w:tab/>
        <w:t xml:space="preserve">from a point 28 metres south </w:t>
      </w:r>
      <w:r w:rsidR="00231652">
        <w:rPr>
          <w:bCs/>
        </w:rPr>
        <w:t xml:space="preserve">east </w:t>
      </w:r>
      <w:r>
        <w:rPr>
          <w:bCs/>
        </w:rPr>
        <w:t xml:space="preserve">of its </w:t>
      </w:r>
      <w:r w:rsidR="00231652">
        <w:rPr>
          <w:bCs/>
        </w:rPr>
        <w:tab/>
      </w:r>
      <w:r w:rsidR="00231652">
        <w:rPr>
          <w:bCs/>
        </w:rPr>
        <w:tab/>
      </w:r>
      <w:r w:rsidR="00231652">
        <w:rPr>
          <w:bCs/>
        </w:rPr>
        <w:tab/>
      </w:r>
      <w:r w:rsidR="00231652">
        <w:rPr>
          <w:bCs/>
        </w:rPr>
        <w:tab/>
      </w:r>
      <w:r w:rsidR="00231652">
        <w:rPr>
          <w:bCs/>
        </w:rPr>
        <w:tab/>
      </w:r>
      <w:r w:rsidR="00231652">
        <w:rPr>
          <w:bCs/>
        </w:rPr>
        <w:tab/>
      </w:r>
      <w:r w:rsidR="00231652">
        <w:rPr>
          <w:bCs/>
        </w:rPr>
        <w:tab/>
      </w:r>
      <w:r>
        <w:rPr>
          <w:bCs/>
        </w:rPr>
        <w:t xml:space="preserve">junction with </w:t>
      </w:r>
      <w:r w:rsidR="00231652">
        <w:rPr>
          <w:bCs/>
        </w:rPr>
        <w:t xml:space="preserve">Cut Bank in a south easterly </w:t>
      </w:r>
      <w:r w:rsidR="00231652">
        <w:rPr>
          <w:bCs/>
        </w:rPr>
        <w:tab/>
      </w:r>
      <w:r w:rsidR="00231652">
        <w:rPr>
          <w:bCs/>
        </w:rPr>
        <w:tab/>
      </w:r>
      <w:r w:rsidR="00231652">
        <w:rPr>
          <w:bCs/>
        </w:rPr>
        <w:tab/>
      </w:r>
      <w:r w:rsidR="00231652">
        <w:rPr>
          <w:bCs/>
        </w:rPr>
        <w:tab/>
      </w:r>
      <w:r w:rsidR="00231652">
        <w:rPr>
          <w:bCs/>
        </w:rPr>
        <w:tab/>
      </w:r>
      <w:r w:rsidR="00231652">
        <w:rPr>
          <w:bCs/>
        </w:rPr>
        <w:tab/>
        <w:t>direction for a distance of 2.5 metres</w:t>
      </w:r>
    </w:p>
    <w:p w14:paraId="4C4D7442" w14:textId="390652D7" w:rsidR="00231652" w:rsidRDefault="00231652" w:rsidP="00545E8E">
      <w:pPr>
        <w:pStyle w:val="BodyText"/>
        <w:rPr>
          <w:bCs/>
        </w:rPr>
      </w:pPr>
    </w:p>
    <w:p w14:paraId="42A4DE44" w14:textId="4DFDBDDC" w:rsidR="00231652" w:rsidRDefault="00231652" w:rsidP="00545E8E">
      <w:pPr>
        <w:pStyle w:val="BodyText"/>
        <w:rPr>
          <w:bCs/>
        </w:rPr>
      </w:pPr>
      <w:r>
        <w:rPr>
          <w:bCs/>
        </w:rPr>
        <w:tab/>
      </w:r>
      <w:r>
        <w:rPr>
          <w:bCs/>
        </w:rPr>
        <w:tab/>
      </w:r>
      <w:r>
        <w:rPr>
          <w:bCs/>
        </w:rPr>
        <w:tab/>
      </w:r>
      <w:r>
        <w:rPr>
          <w:bCs/>
        </w:rPr>
        <w:tab/>
      </w:r>
      <w:r>
        <w:rPr>
          <w:bCs/>
        </w:rPr>
        <w:tab/>
        <w:t>(v)</w:t>
      </w:r>
      <w:r>
        <w:rPr>
          <w:bCs/>
        </w:rPr>
        <w:tab/>
        <w:t xml:space="preserve">from its junction with Cut Bank in a south </w:t>
      </w:r>
      <w:r>
        <w:rPr>
          <w:bCs/>
        </w:rPr>
        <w:tab/>
      </w:r>
      <w:r>
        <w:rPr>
          <w:bCs/>
        </w:rPr>
        <w:tab/>
      </w:r>
      <w:r>
        <w:rPr>
          <w:bCs/>
        </w:rPr>
        <w:tab/>
      </w:r>
      <w:r>
        <w:rPr>
          <w:bCs/>
        </w:rPr>
        <w:tab/>
      </w:r>
      <w:r>
        <w:rPr>
          <w:bCs/>
        </w:rPr>
        <w:tab/>
      </w:r>
      <w:r>
        <w:rPr>
          <w:bCs/>
        </w:rPr>
        <w:tab/>
        <w:t xml:space="preserve">easterly direction for a distance of 13.5 </w:t>
      </w:r>
      <w:r>
        <w:rPr>
          <w:bCs/>
        </w:rPr>
        <w:tab/>
      </w:r>
      <w:r>
        <w:rPr>
          <w:bCs/>
        </w:rPr>
        <w:tab/>
      </w:r>
      <w:r>
        <w:rPr>
          <w:bCs/>
        </w:rPr>
        <w:tab/>
      </w:r>
      <w:r>
        <w:rPr>
          <w:bCs/>
        </w:rPr>
        <w:tab/>
      </w:r>
      <w:r>
        <w:rPr>
          <w:bCs/>
        </w:rPr>
        <w:tab/>
      </w:r>
      <w:r>
        <w:rPr>
          <w:bCs/>
        </w:rPr>
        <w:tab/>
      </w:r>
      <w:r>
        <w:rPr>
          <w:bCs/>
        </w:rPr>
        <w:tab/>
        <w:t>metres</w:t>
      </w:r>
    </w:p>
    <w:p w14:paraId="18EA3705" w14:textId="674F2A66" w:rsidR="00545E8E" w:rsidRDefault="00545E8E" w:rsidP="00545E8E">
      <w:pPr>
        <w:pStyle w:val="BodyText"/>
        <w:rPr>
          <w:bCs/>
        </w:rPr>
      </w:pPr>
    </w:p>
    <w:p w14:paraId="07135FF3" w14:textId="0E0B90EC" w:rsidR="00231652" w:rsidRDefault="00231652" w:rsidP="00231652">
      <w:pPr>
        <w:pStyle w:val="BodyText"/>
        <w:jc w:val="center"/>
        <w:rPr>
          <w:b/>
        </w:rPr>
      </w:pPr>
      <w:r>
        <w:rPr>
          <w:b/>
        </w:rPr>
        <w:lastRenderedPageBreak/>
        <w:t>SCHEDULE 2</w:t>
      </w:r>
    </w:p>
    <w:p w14:paraId="6CC35332" w14:textId="7DDE4333" w:rsidR="00231652" w:rsidRDefault="00231652" w:rsidP="00231652">
      <w:pPr>
        <w:pStyle w:val="BodyText"/>
        <w:jc w:val="center"/>
        <w:rPr>
          <w:b/>
        </w:rPr>
      </w:pPr>
      <w:r>
        <w:rPr>
          <w:b/>
        </w:rPr>
        <w:t>(Addition into Schedule 102</w:t>
      </w:r>
      <w:r w:rsidR="00162011">
        <w:rPr>
          <w:b/>
        </w:rPr>
        <w:t>A of the Order – One Way Restrictions Except Pedal Cycles)</w:t>
      </w:r>
    </w:p>
    <w:p w14:paraId="52C4FF53" w14:textId="6A840078" w:rsidR="00090F2C" w:rsidRDefault="00090F2C" w:rsidP="00090F2C">
      <w:pPr>
        <w:pStyle w:val="BodyText"/>
        <w:rPr>
          <w:b/>
        </w:rPr>
      </w:pPr>
    </w:p>
    <w:p w14:paraId="39655F05" w14:textId="799CDB5E" w:rsidR="00162011" w:rsidRPr="00921373" w:rsidRDefault="00090F2C" w:rsidP="00162011">
      <w:pPr>
        <w:pStyle w:val="BodyText"/>
        <w:rPr>
          <w:b/>
        </w:rPr>
      </w:pPr>
      <w:r>
        <w:rPr>
          <w:b/>
        </w:rPr>
        <w:tab/>
      </w:r>
      <w:r>
        <w:rPr>
          <w:b/>
        </w:rPr>
        <w:tab/>
      </w:r>
      <w:r>
        <w:rPr>
          <w:b/>
        </w:rPr>
        <w:tab/>
      </w:r>
      <w:r>
        <w:rPr>
          <w:b/>
          <w:u w:val="single"/>
        </w:rPr>
        <w:t>Column 1</w:t>
      </w:r>
      <w:r>
        <w:rPr>
          <w:b/>
        </w:rPr>
        <w:tab/>
      </w:r>
      <w:r>
        <w:rPr>
          <w:b/>
        </w:rPr>
        <w:tab/>
      </w:r>
      <w:r>
        <w:rPr>
          <w:b/>
        </w:rPr>
        <w:tab/>
      </w:r>
      <w:r>
        <w:rPr>
          <w:b/>
        </w:rPr>
        <w:tab/>
      </w:r>
      <w:r>
        <w:rPr>
          <w:b/>
        </w:rPr>
        <w:tab/>
      </w:r>
      <w:r>
        <w:rPr>
          <w:b/>
        </w:rPr>
        <w:tab/>
      </w:r>
      <w:r>
        <w:rPr>
          <w:b/>
          <w:u w:val="single"/>
        </w:rPr>
        <w:t>Column 2</w:t>
      </w:r>
    </w:p>
    <w:tbl>
      <w:tblPr>
        <w:tblW w:w="10877" w:type="dxa"/>
        <w:tblInd w:w="-372" w:type="dxa"/>
        <w:tblLayout w:type="fixed"/>
        <w:tblLook w:val="0000" w:firstRow="0" w:lastRow="0" w:firstColumn="0" w:lastColumn="0" w:noHBand="0" w:noVBand="0"/>
      </w:tblPr>
      <w:tblGrid>
        <w:gridCol w:w="3803"/>
        <w:gridCol w:w="4794"/>
        <w:gridCol w:w="2280"/>
      </w:tblGrid>
      <w:tr w:rsidR="00162011" w:rsidRPr="00493ECB" w14:paraId="5E6B2785" w14:textId="77777777" w:rsidTr="00FE17A8">
        <w:tc>
          <w:tcPr>
            <w:tcW w:w="3427" w:type="dxa"/>
          </w:tcPr>
          <w:p w14:paraId="7DCA47FF" w14:textId="2CD4E191" w:rsidR="00162011" w:rsidRPr="00090F2C" w:rsidRDefault="00090F2C" w:rsidP="00090F2C">
            <w:pPr>
              <w:rPr>
                <w:b/>
                <w:sz w:val="24"/>
                <w:szCs w:val="24"/>
              </w:rPr>
            </w:pPr>
            <w:r>
              <w:rPr>
                <w:b/>
                <w:sz w:val="24"/>
                <w:szCs w:val="24"/>
              </w:rPr>
              <w:tab/>
            </w:r>
            <w:r>
              <w:rPr>
                <w:b/>
                <w:sz w:val="24"/>
                <w:szCs w:val="24"/>
              </w:rPr>
              <w:tab/>
            </w:r>
          </w:p>
        </w:tc>
        <w:tc>
          <w:tcPr>
            <w:tcW w:w="4321" w:type="dxa"/>
          </w:tcPr>
          <w:p w14:paraId="5439007D" w14:textId="77777777" w:rsidR="00162011" w:rsidRPr="0047299B" w:rsidRDefault="00162011" w:rsidP="00FE17A8">
            <w:pPr>
              <w:pStyle w:val="Heading3"/>
              <w:rPr>
                <w:b w:val="0"/>
                <w:bCs w:val="0"/>
                <w:sz w:val="24"/>
                <w:szCs w:val="24"/>
              </w:rPr>
            </w:pPr>
          </w:p>
        </w:tc>
        <w:tc>
          <w:tcPr>
            <w:tcW w:w="2055" w:type="dxa"/>
          </w:tcPr>
          <w:p w14:paraId="29D4A92F" w14:textId="699E9A9A" w:rsidR="00162011" w:rsidRPr="00493ECB" w:rsidRDefault="00162011" w:rsidP="00FE17A8">
            <w:pPr>
              <w:pStyle w:val="Heading1"/>
            </w:pPr>
          </w:p>
        </w:tc>
      </w:tr>
    </w:tbl>
    <w:p w14:paraId="631A67F7" w14:textId="4EE29625" w:rsidR="00231652" w:rsidRDefault="00162011" w:rsidP="00545E8E">
      <w:pPr>
        <w:pStyle w:val="BodyText"/>
        <w:rPr>
          <w:bCs/>
        </w:rPr>
      </w:pPr>
      <w:r>
        <w:rPr>
          <w:bCs/>
        </w:rPr>
        <w:t>xx.</w:t>
      </w:r>
      <w:r>
        <w:rPr>
          <w:bCs/>
        </w:rPr>
        <w:tab/>
        <w:t>Ouse Street</w:t>
      </w:r>
      <w:r>
        <w:rPr>
          <w:bCs/>
        </w:rPr>
        <w:tab/>
      </w:r>
      <w:r>
        <w:rPr>
          <w:bCs/>
        </w:rPr>
        <w:tab/>
        <w:t>from a point 25.5 metres north west</w:t>
      </w:r>
      <w:r>
        <w:rPr>
          <w:bCs/>
        </w:rPr>
        <w:tab/>
        <w:t>north westwards</w:t>
      </w:r>
    </w:p>
    <w:p w14:paraId="51793CDC" w14:textId="20E4DDAF" w:rsidR="00162011" w:rsidRDefault="00162011" w:rsidP="00545E8E">
      <w:pPr>
        <w:pStyle w:val="BodyText"/>
        <w:rPr>
          <w:bCs/>
        </w:rPr>
      </w:pPr>
      <w:r>
        <w:rPr>
          <w:bCs/>
        </w:rPr>
        <w:tab/>
      </w:r>
      <w:r>
        <w:rPr>
          <w:bCs/>
        </w:rPr>
        <w:tab/>
      </w:r>
      <w:r>
        <w:rPr>
          <w:bCs/>
        </w:rPr>
        <w:tab/>
      </w:r>
      <w:r>
        <w:rPr>
          <w:bCs/>
        </w:rPr>
        <w:tab/>
        <w:t xml:space="preserve">of its junction with City Road to its </w:t>
      </w:r>
    </w:p>
    <w:p w14:paraId="07194C16" w14:textId="1198A474" w:rsidR="00162011" w:rsidRDefault="00162011" w:rsidP="00545E8E">
      <w:pPr>
        <w:pStyle w:val="BodyText"/>
        <w:rPr>
          <w:bCs/>
        </w:rPr>
      </w:pPr>
      <w:r>
        <w:rPr>
          <w:bCs/>
        </w:rPr>
        <w:tab/>
      </w:r>
      <w:r>
        <w:rPr>
          <w:bCs/>
        </w:rPr>
        <w:tab/>
      </w:r>
      <w:r>
        <w:rPr>
          <w:bCs/>
        </w:rPr>
        <w:tab/>
      </w:r>
      <w:r>
        <w:rPr>
          <w:bCs/>
        </w:rPr>
        <w:tab/>
        <w:t>junction with Cut Bank</w:t>
      </w:r>
    </w:p>
    <w:p w14:paraId="27E9C0FF" w14:textId="77777777" w:rsidR="00090F2C" w:rsidRDefault="00090F2C" w:rsidP="00545E8E">
      <w:pPr>
        <w:pStyle w:val="BodyText"/>
        <w:rPr>
          <w:bCs/>
        </w:rPr>
      </w:pPr>
    </w:p>
    <w:p w14:paraId="55B1CA7B" w14:textId="20B1C726" w:rsidR="00162011" w:rsidRDefault="00162011" w:rsidP="00545E8E">
      <w:pPr>
        <w:pStyle w:val="BodyText"/>
        <w:rPr>
          <w:bCs/>
        </w:rPr>
      </w:pPr>
    </w:p>
    <w:p w14:paraId="11446052" w14:textId="3197DF35" w:rsidR="00162011" w:rsidRDefault="00162011" w:rsidP="00162011">
      <w:pPr>
        <w:pStyle w:val="BodyText"/>
        <w:jc w:val="center"/>
        <w:rPr>
          <w:b/>
        </w:rPr>
      </w:pPr>
      <w:r>
        <w:rPr>
          <w:b/>
        </w:rPr>
        <w:t>SCHEDULE 3</w:t>
      </w:r>
    </w:p>
    <w:p w14:paraId="5F31B6F3" w14:textId="02CD2E67" w:rsidR="00162011" w:rsidRDefault="00162011" w:rsidP="00090F2C">
      <w:pPr>
        <w:pStyle w:val="BodyText"/>
        <w:jc w:val="center"/>
        <w:rPr>
          <w:b/>
        </w:rPr>
      </w:pPr>
      <w:r>
        <w:rPr>
          <w:b/>
        </w:rPr>
        <w:t>(Addition into Schedule 105 of the Order – Prohibition of Left-Hand Turns)</w:t>
      </w:r>
    </w:p>
    <w:p w14:paraId="1479D97F" w14:textId="219999D5" w:rsidR="00162011" w:rsidRDefault="00162011" w:rsidP="00162011">
      <w:pPr>
        <w:pStyle w:val="BodyText"/>
        <w:rPr>
          <w:b/>
        </w:rPr>
      </w:pPr>
    </w:p>
    <w:tbl>
      <w:tblPr>
        <w:tblW w:w="9252" w:type="dxa"/>
        <w:tblInd w:w="108" w:type="dxa"/>
        <w:tblLayout w:type="fixed"/>
        <w:tblLook w:val="0000" w:firstRow="0" w:lastRow="0" w:firstColumn="0" w:lastColumn="0" w:noHBand="0" w:noVBand="0"/>
      </w:tblPr>
      <w:tblGrid>
        <w:gridCol w:w="2758"/>
        <w:gridCol w:w="3533"/>
        <w:gridCol w:w="2961"/>
      </w:tblGrid>
      <w:tr w:rsidR="00162011" w:rsidRPr="0047114A" w14:paraId="23A6F7D7" w14:textId="77777777" w:rsidTr="00FE17A8">
        <w:tc>
          <w:tcPr>
            <w:tcW w:w="2554" w:type="dxa"/>
          </w:tcPr>
          <w:p w14:paraId="0C9559FF" w14:textId="77777777" w:rsidR="00162011" w:rsidRPr="0047114A" w:rsidRDefault="00162011" w:rsidP="00FE17A8">
            <w:pPr>
              <w:pStyle w:val="Heading6"/>
              <w:spacing w:before="120"/>
              <w:jc w:val="center"/>
              <w:rPr>
                <w:rFonts w:ascii="Arial" w:hAnsi="Arial" w:cs="Arial"/>
                <w:bCs w:val="0"/>
                <w:sz w:val="24"/>
                <w:u w:val="single"/>
              </w:rPr>
            </w:pPr>
            <w:r w:rsidRPr="0047114A">
              <w:rPr>
                <w:rFonts w:ascii="Arial" w:hAnsi="Arial" w:cs="Arial"/>
                <w:bCs w:val="0"/>
                <w:sz w:val="24"/>
                <w:u w:val="single"/>
              </w:rPr>
              <w:t>Column 1</w:t>
            </w:r>
          </w:p>
          <w:p w14:paraId="58AA3C0A" w14:textId="77777777" w:rsidR="00162011" w:rsidRPr="0047114A" w:rsidRDefault="00162011" w:rsidP="00FE17A8">
            <w:pPr>
              <w:pStyle w:val="Heading3"/>
              <w:spacing w:before="120"/>
              <w:jc w:val="center"/>
              <w:rPr>
                <w:b w:val="0"/>
                <w:bCs w:val="0"/>
                <w:sz w:val="24"/>
                <w:u w:val="single"/>
              </w:rPr>
            </w:pPr>
            <w:r w:rsidRPr="0047114A">
              <w:rPr>
                <w:b w:val="0"/>
                <w:bCs w:val="0"/>
                <w:sz w:val="24"/>
                <w:u w:val="single"/>
              </w:rPr>
              <w:t>(from)</w:t>
            </w:r>
          </w:p>
        </w:tc>
        <w:tc>
          <w:tcPr>
            <w:tcW w:w="3271" w:type="dxa"/>
          </w:tcPr>
          <w:p w14:paraId="15CE3283" w14:textId="77777777" w:rsidR="00162011" w:rsidRPr="0047114A" w:rsidRDefault="00162011" w:rsidP="00FE17A8">
            <w:pPr>
              <w:pStyle w:val="Heading3"/>
              <w:spacing w:before="120"/>
              <w:jc w:val="center"/>
              <w:rPr>
                <w:sz w:val="24"/>
                <w:u w:val="single"/>
              </w:rPr>
            </w:pPr>
            <w:r w:rsidRPr="0047114A">
              <w:rPr>
                <w:sz w:val="24"/>
                <w:u w:val="single"/>
              </w:rPr>
              <w:t>Column 2</w:t>
            </w:r>
          </w:p>
          <w:p w14:paraId="22748E21" w14:textId="77777777" w:rsidR="00162011" w:rsidRPr="0047114A" w:rsidRDefault="00162011" w:rsidP="00FE17A8">
            <w:pPr>
              <w:spacing w:before="120"/>
              <w:jc w:val="center"/>
              <w:rPr>
                <w:rFonts w:cs="Arial"/>
                <w:sz w:val="24"/>
                <w:u w:val="single"/>
              </w:rPr>
            </w:pPr>
            <w:r w:rsidRPr="0047114A">
              <w:rPr>
                <w:rFonts w:cs="Arial"/>
                <w:sz w:val="24"/>
                <w:u w:val="single"/>
              </w:rPr>
              <w:t>(into)</w:t>
            </w:r>
          </w:p>
        </w:tc>
        <w:tc>
          <w:tcPr>
            <w:tcW w:w="2742" w:type="dxa"/>
          </w:tcPr>
          <w:p w14:paraId="6C7D46DA" w14:textId="77777777" w:rsidR="00162011" w:rsidRPr="0047114A" w:rsidRDefault="00162011" w:rsidP="00FE17A8">
            <w:pPr>
              <w:pStyle w:val="Heading3"/>
              <w:spacing w:before="120"/>
              <w:jc w:val="center"/>
              <w:rPr>
                <w:sz w:val="24"/>
                <w:u w:val="single"/>
              </w:rPr>
            </w:pPr>
            <w:r w:rsidRPr="0047114A">
              <w:rPr>
                <w:sz w:val="24"/>
                <w:u w:val="single"/>
              </w:rPr>
              <w:t>Column 3</w:t>
            </w:r>
          </w:p>
          <w:p w14:paraId="1D14023F" w14:textId="77777777" w:rsidR="00162011" w:rsidRPr="0047114A" w:rsidRDefault="00162011" w:rsidP="00FE17A8">
            <w:pPr>
              <w:spacing w:before="120"/>
              <w:jc w:val="center"/>
              <w:rPr>
                <w:rFonts w:cs="Arial"/>
                <w:sz w:val="24"/>
                <w:u w:val="single"/>
              </w:rPr>
            </w:pPr>
            <w:r w:rsidRPr="0047114A">
              <w:rPr>
                <w:rFonts w:cs="Arial"/>
                <w:sz w:val="24"/>
                <w:u w:val="single"/>
              </w:rPr>
              <w:t>(exemptions)</w:t>
            </w:r>
          </w:p>
        </w:tc>
      </w:tr>
    </w:tbl>
    <w:p w14:paraId="658E03F3" w14:textId="77777777" w:rsidR="00162011" w:rsidRDefault="00162011" w:rsidP="00162011">
      <w:pPr>
        <w:pStyle w:val="BodyText"/>
        <w:rPr>
          <w:bCs/>
        </w:rPr>
      </w:pPr>
    </w:p>
    <w:p w14:paraId="1CAF4FCE" w14:textId="590A6F76" w:rsidR="00162011" w:rsidRDefault="00162011" w:rsidP="00162011">
      <w:pPr>
        <w:pStyle w:val="BodyText"/>
        <w:rPr>
          <w:bCs/>
        </w:rPr>
      </w:pPr>
      <w:r>
        <w:rPr>
          <w:bCs/>
        </w:rPr>
        <w:t>xx.</w:t>
      </w:r>
      <w:r>
        <w:rPr>
          <w:bCs/>
        </w:rPr>
        <w:tab/>
        <w:t>Hotel Du Vin Access</w:t>
      </w:r>
      <w:r>
        <w:rPr>
          <w:bCs/>
        </w:rPr>
        <w:tab/>
      </w:r>
      <w:r>
        <w:rPr>
          <w:bCs/>
        </w:rPr>
        <w:tab/>
        <w:t>Ouse Street</w:t>
      </w:r>
      <w:r>
        <w:rPr>
          <w:bCs/>
        </w:rPr>
        <w:tab/>
      </w:r>
      <w:r>
        <w:rPr>
          <w:bCs/>
        </w:rPr>
        <w:tab/>
      </w:r>
      <w:r>
        <w:rPr>
          <w:bCs/>
        </w:rPr>
        <w:tab/>
        <w:t>Pedal cycles</w:t>
      </w:r>
    </w:p>
    <w:p w14:paraId="72552192" w14:textId="718A2608" w:rsidR="00162011" w:rsidRDefault="00162011" w:rsidP="00162011">
      <w:pPr>
        <w:pStyle w:val="BodyText"/>
        <w:rPr>
          <w:bCs/>
        </w:rPr>
      </w:pPr>
      <w:r>
        <w:rPr>
          <w:bCs/>
        </w:rPr>
        <w:tab/>
        <w:t>Road</w:t>
      </w:r>
    </w:p>
    <w:p w14:paraId="5BE1F0FF" w14:textId="77777777" w:rsidR="00090F2C" w:rsidRDefault="00090F2C" w:rsidP="00162011">
      <w:pPr>
        <w:pStyle w:val="BodyText"/>
        <w:rPr>
          <w:bCs/>
        </w:rPr>
      </w:pPr>
    </w:p>
    <w:p w14:paraId="1EBCD65E" w14:textId="4D7885D3" w:rsidR="00162011" w:rsidRDefault="00162011" w:rsidP="00162011">
      <w:pPr>
        <w:pStyle w:val="BodyText"/>
        <w:rPr>
          <w:bCs/>
        </w:rPr>
      </w:pPr>
    </w:p>
    <w:p w14:paraId="1F5E3C20" w14:textId="16FB230A" w:rsidR="00162011" w:rsidRDefault="00162011" w:rsidP="00162011">
      <w:pPr>
        <w:pStyle w:val="BodyText"/>
        <w:jc w:val="center"/>
        <w:rPr>
          <w:b/>
        </w:rPr>
      </w:pPr>
      <w:r>
        <w:rPr>
          <w:b/>
        </w:rPr>
        <w:t>SCHEDULE 4</w:t>
      </w:r>
    </w:p>
    <w:p w14:paraId="7D355CDB" w14:textId="067E82F8" w:rsidR="00162011" w:rsidRDefault="00162011" w:rsidP="00090F2C">
      <w:pPr>
        <w:pStyle w:val="BodyText"/>
        <w:jc w:val="center"/>
        <w:rPr>
          <w:b/>
        </w:rPr>
      </w:pPr>
      <w:r>
        <w:rPr>
          <w:b/>
        </w:rPr>
        <w:t>(Addition into Schedule 108 of the Order – Prescribed Left-Hand Turns)</w:t>
      </w:r>
    </w:p>
    <w:p w14:paraId="3E730CA1" w14:textId="5EB86097" w:rsidR="00162011" w:rsidRDefault="00162011" w:rsidP="00090F2C">
      <w:pPr>
        <w:pStyle w:val="BodyText"/>
        <w:jc w:val="center"/>
        <w:rPr>
          <w:b/>
        </w:rPr>
      </w:pPr>
    </w:p>
    <w:tbl>
      <w:tblPr>
        <w:tblW w:w="9484" w:type="dxa"/>
        <w:tblInd w:w="108" w:type="dxa"/>
        <w:tblLayout w:type="fixed"/>
        <w:tblLook w:val="0000" w:firstRow="0" w:lastRow="0" w:firstColumn="0" w:lastColumn="0" w:noHBand="0" w:noVBand="0"/>
      </w:tblPr>
      <w:tblGrid>
        <w:gridCol w:w="2854"/>
        <w:gridCol w:w="4015"/>
        <w:gridCol w:w="2615"/>
      </w:tblGrid>
      <w:tr w:rsidR="00162011" w:rsidRPr="0047114A" w14:paraId="43E2D0B9" w14:textId="77777777" w:rsidTr="00FE17A8">
        <w:tc>
          <w:tcPr>
            <w:tcW w:w="2610" w:type="dxa"/>
          </w:tcPr>
          <w:p w14:paraId="5CA703D9" w14:textId="77777777" w:rsidR="00162011" w:rsidRPr="0047114A" w:rsidRDefault="00162011" w:rsidP="00FE17A8">
            <w:pPr>
              <w:pStyle w:val="Heading3"/>
              <w:spacing w:before="120"/>
              <w:jc w:val="center"/>
              <w:rPr>
                <w:sz w:val="24"/>
                <w:u w:val="single"/>
              </w:rPr>
            </w:pPr>
            <w:r w:rsidRPr="0047114A">
              <w:rPr>
                <w:sz w:val="24"/>
                <w:u w:val="single"/>
              </w:rPr>
              <w:t>Column 1</w:t>
            </w:r>
          </w:p>
          <w:p w14:paraId="0E4B7706" w14:textId="77777777" w:rsidR="00162011" w:rsidRPr="0047114A" w:rsidRDefault="00162011" w:rsidP="00FE17A8">
            <w:pPr>
              <w:spacing w:before="120"/>
              <w:jc w:val="center"/>
              <w:rPr>
                <w:rFonts w:cs="Arial"/>
                <w:sz w:val="24"/>
                <w:u w:val="single"/>
              </w:rPr>
            </w:pPr>
            <w:r w:rsidRPr="0047114A">
              <w:rPr>
                <w:rFonts w:cs="Arial"/>
                <w:sz w:val="24"/>
                <w:u w:val="single"/>
              </w:rPr>
              <w:t>(from)</w:t>
            </w:r>
          </w:p>
        </w:tc>
        <w:tc>
          <w:tcPr>
            <w:tcW w:w="3672" w:type="dxa"/>
          </w:tcPr>
          <w:p w14:paraId="0021D6D5" w14:textId="77777777" w:rsidR="00162011" w:rsidRPr="0047114A" w:rsidRDefault="00162011" w:rsidP="00FE17A8">
            <w:pPr>
              <w:pStyle w:val="Heading6"/>
              <w:spacing w:before="120" w:after="0"/>
              <w:jc w:val="center"/>
              <w:rPr>
                <w:rFonts w:ascii="Arial" w:hAnsi="Arial" w:cs="Arial"/>
                <w:bCs w:val="0"/>
                <w:sz w:val="24"/>
                <w:u w:val="single"/>
              </w:rPr>
            </w:pPr>
            <w:r w:rsidRPr="0047114A">
              <w:rPr>
                <w:rFonts w:ascii="Arial" w:hAnsi="Arial" w:cs="Arial"/>
                <w:bCs w:val="0"/>
                <w:sz w:val="24"/>
                <w:u w:val="single"/>
              </w:rPr>
              <w:t>Column 2</w:t>
            </w:r>
          </w:p>
          <w:p w14:paraId="2D3B5EF4" w14:textId="77777777" w:rsidR="00162011" w:rsidRPr="0047114A" w:rsidRDefault="00162011" w:rsidP="00FE17A8">
            <w:pPr>
              <w:spacing w:before="120"/>
              <w:jc w:val="center"/>
              <w:rPr>
                <w:rFonts w:cs="Arial"/>
                <w:sz w:val="24"/>
                <w:u w:val="single"/>
              </w:rPr>
            </w:pPr>
            <w:r w:rsidRPr="0047114A">
              <w:rPr>
                <w:rFonts w:cs="Arial"/>
                <w:sz w:val="24"/>
                <w:u w:val="single"/>
              </w:rPr>
              <w:t>(into)</w:t>
            </w:r>
          </w:p>
        </w:tc>
        <w:tc>
          <w:tcPr>
            <w:tcW w:w="2392" w:type="dxa"/>
          </w:tcPr>
          <w:p w14:paraId="59B68B9C" w14:textId="77777777" w:rsidR="00162011" w:rsidRPr="0047114A" w:rsidRDefault="00162011" w:rsidP="00090F2C">
            <w:pPr>
              <w:pStyle w:val="Heading3"/>
              <w:spacing w:before="120"/>
              <w:rPr>
                <w:sz w:val="24"/>
                <w:u w:val="single"/>
              </w:rPr>
            </w:pPr>
            <w:r w:rsidRPr="0047114A">
              <w:rPr>
                <w:sz w:val="24"/>
                <w:u w:val="single"/>
              </w:rPr>
              <w:t>Column 3</w:t>
            </w:r>
          </w:p>
          <w:p w14:paraId="4B16C726" w14:textId="77777777" w:rsidR="00162011" w:rsidRPr="0047114A" w:rsidRDefault="00162011" w:rsidP="00090F2C">
            <w:pPr>
              <w:spacing w:before="120"/>
              <w:rPr>
                <w:rFonts w:cs="Arial"/>
                <w:sz w:val="24"/>
                <w:u w:val="single"/>
              </w:rPr>
            </w:pPr>
            <w:r w:rsidRPr="0047114A">
              <w:rPr>
                <w:rFonts w:cs="Arial"/>
                <w:sz w:val="24"/>
                <w:u w:val="single"/>
              </w:rPr>
              <w:t>(exemptions)</w:t>
            </w:r>
          </w:p>
        </w:tc>
      </w:tr>
    </w:tbl>
    <w:p w14:paraId="625E7478" w14:textId="1596249F" w:rsidR="00162011" w:rsidRDefault="00162011" w:rsidP="00162011">
      <w:pPr>
        <w:pStyle w:val="BodyText"/>
        <w:rPr>
          <w:b/>
        </w:rPr>
      </w:pPr>
    </w:p>
    <w:p w14:paraId="3C079CBD" w14:textId="3E405084" w:rsidR="00162011" w:rsidRPr="00162011" w:rsidRDefault="00162011" w:rsidP="00162011">
      <w:pPr>
        <w:pStyle w:val="BodyText"/>
        <w:rPr>
          <w:bCs/>
        </w:rPr>
      </w:pPr>
      <w:r>
        <w:rPr>
          <w:bCs/>
        </w:rPr>
        <w:t>xx.</w:t>
      </w:r>
      <w:r>
        <w:rPr>
          <w:bCs/>
        </w:rPr>
        <w:tab/>
        <w:t>Ouse Street</w:t>
      </w:r>
      <w:r>
        <w:rPr>
          <w:bCs/>
        </w:rPr>
        <w:tab/>
      </w:r>
      <w:r>
        <w:rPr>
          <w:bCs/>
        </w:rPr>
        <w:tab/>
      </w:r>
      <w:r>
        <w:rPr>
          <w:bCs/>
        </w:rPr>
        <w:tab/>
      </w:r>
      <w:r>
        <w:rPr>
          <w:bCs/>
        </w:rPr>
        <w:tab/>
        <w:t>Cut Bank</w:t>
      </w:r>
      <w:r>
        <w:rPr>
          <w:bCs/>
        </w:rPr>
        <w:tab/>
      </w:r>
      <w:r>
        <w:rPr>
          <w:bCs/>
        </w:rPr>
        <w:tab/>
      </w:r>
      <w:r>
        <w:rPr>
          <w:bCs/>
        </w:rPr>
        <w:tab/>
        <w:t>Pedal Cycles</w:t>
      </w:r>
    </w:p>
    <w:p w14:paraId="03383779" w14:textId="77777777" w:rsidR="00162011" w:rsidRDefault="00162011" w:rsidP="00162011">
      <w:pPr>
        <w:pStyle w:val="BodyText"/>
        <w:rPr>
          <w:b/>
        </w:rPr>
      </w:pPr>
    </w:p>
    <w:p w14:paraId="23B2D9E7" w14:textId="77777777" w:rsidR="00162011" w:rsidRDefault="00162011" w:rsidP="00162011">
      <w:pPr>
        <w:pStyle w:val="BodyText"/>
        <w:rPr>
          <w:bCs/>
        </w:rPr>
      </w:pPr>
    </w:p>
    <w:sectPr w:rsidR="00162011">
      <w:footerReference w:type="default" r:id="rId11"/>
      <w:pgSz w:w="11906" w:h="16838" w:code="9"/>
      <w:pgMar w:top="1440" w:right="1440" w:bottom="1440" w:left="1440" w:header="720" w:footer="720" w:gutter="0"/>
      <w:paperSrc w:first="261" w:other="26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rgue, Mark" w:date="2021-09-21T07:49:00Z" w:initials="LM">
    <w:p w14:paraId="02F6B870" w14:textId="541BFE30" w:rsidR="00985844" w:rsidRDefault="00985844">
      <w:pPr>
        <w:pStyle w:val="CommentText"/>
      </w:pPr>
      <w:r>
        <w:rPr>
          <w:rStyle w:val="CommentReference"/>
        </w:rPr>
        <w:annotationRef/>
      </w:r>
      <w:r>
        <w:t>Yes, that’s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F6B8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40D0C" w16cex:dateUtc="2021-09-21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F6B870" w16cid:durableId="24F40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3E15033"/>
    <w:multiLevelType w:val="hybridMultilevel"/>
    <w:tmpl w:val="A88ED732"/>
    <w:lvl w:ilvl="0" w:tplc="4DCACCC2">
      <w:start w:val="1"/>
      <w:numFmt w:val="lowerRoman"/>
      <w:lvlText w:val="(%1)"/>
      <w:lvlJc w:val="left"/>
      <w:pPr>
        <w:ind w:left="4320" w:hanging="720"/>
      </w:pPr>
      <w:rPr>
        <w:rFonts w:ascii="Arial" w:hAnsi="Arial"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6"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7D7A87"/>
    <w:multiLevelType w:val="hybridMultilevel"/>
    <w:tmpl w:val="EB34A74A"/>
    <w:lvl w:ilvl="0" w:tplc="82209FCC">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10"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1"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2" w15:restartNumberingAfterBreak="0">
    <w:nsid w:val="26F002B3"/>
    <w:multiLevelType w:val="hybridMultilevel"/>
    <w:tmpl w:val="776839AE"/>
    <w:lvl w:ilvl="0" w:tplc="A7CA6C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EF183B"/>
    <w:multiLevelType w:val="hybridMultilevel"/>
    <w:tmpl w:val="8A184A26"/>
    <w:lvl w:ilvl="0" w:tplc="6ED8CF4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6" w15:restartNumberingAfterBreak="0">
    <w:nsid w:val="3B655859"/>
    <w:multiLevelType w:val="hybridMultilevel"/>
    <w:tmpl w:val="19D2007A"/>
    <w:lvl w:ilvl="0" w:tplc="15828A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47820CE3"/>
    <w:multiLevelType w:val="multilevel"/>
    <w:tmpl w:val="0A70D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9"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0" w15:restartNumberingAfterBreak="0">
    <w:nsid w:val="5A687F4D"/>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1"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5"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6"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7"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8"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24"/>
  </w:num>
  <w:num w:numId="2">
    <w:abstractNumId w:val="7"/>
  </w:num>
  <w:num w:numId="3">
    <w:abstractNumId w:val="21"/>
  </w:num>
  <w:num w:numId="4">
    <w:abstractNumId w:val="9"/>
  </w:num>
  <w:num w:numId="5">
    <w:abstractNumId w:val="22"/>
  </w:num>
  <w:num w:numId="6">
    <w:abstractNumId w:val="23"/>
  </w:num>
  <w:num w:numId="7">
    <w:abstractNumId w:val="10"/>
  </w:num>
  <w:num w:numId="8">
    <w:abstractNumId w:val="2"/>
  </w:num>
  <w:num w:numId="9">
    <w:abstractNumId w:val="19"/>
  </w:num>
  <w:num w:numId="10">
    <w:abstractNumId w:val="0"/>
  </w:num>
  <w:num w:numId="11">
    <w:abstractNumId w:val="11"/>
  </w:num>
  <w:num w:numId="12">
    <w:abstractNumId w:val="26"/>
  </w:num>
  <w:num w:numId="13">
    <w:abstractNumId w:val="6"/>
  </w:num>
  <w:num w:numId="14">
    <w:abstractNumId w:val="27"/>
  </w:num>
  <w:num w:numId="15">
    <w:abstractNumId w:val="25"/>
  </w:num>
  <w:num w:numId="16">
    <w:abstractNumId w:val="14"/>
  </w:num>
  <w:num w:numId="17">
    <w:abstractNumId w:val="4"/>
  </w:num>
  <w:num w:numId="18">
    <w:abstractNumId w:val="28"/>
  </w:num>
  <w:num w:numId="19">
    <w:abstractNumId w:val="3"/>
  </w:num>
  <w:num w:numId="20">
    <w:abstractNumId w:val="1"/>
  </w:num>
  <w:num w:numId="21">
    <w:abstractNumId w:val="15"/>
  </w:num>
  <w:num w:numId="22">
    <w:abstractNumId w:val="18"/>
  </w:num>
  <w:num w:numId="23">
    <w:abstractNumId w:val="12"/>
  </w:num>
  <w:num w:numId="24">
    <w:abstractNumId w:val="20"/>
  </w:num>
  <w:num w:numId="25">
    <w:abstractNumId w:val="8"/>
  </w:num>
  <w:num w:numId="26">
    <w:abstractNumId w:val="13"/>
  </w:num>
  <w:num w:numId="27">
    <w:abstractNumId w:val="16"/>
  </w:num>
  <w:num w:numId="28">
    <w:abstractNumId w:val="17"/>
    <w:lvlOverride w:ilvl="0"/>
    <w:lvlOverride w:ilvl="1"/>
    <w:lvlOverride w:ilvl="2"/>
    <w:lvlOverride w:ilvl="3"/>
    <w:lvlOverride w:ilvl="4"/>
    <w:lvlOverride w:ilvl="5"/>
    <w:lvlOverride w:ilvl="6"/>
    <w:lvlOverride w:ilvl="7"/>
    <w:lvlOverride w:ilvl="8"/>
  </w:num>
  <w:num w:numId="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rgue, Mark">
    <w15:presenceInfo w15:providerId="AD" w15:userId="S::mark.largue@newcastle.gov.uk::6ec79eb2-82e9-4d4c-b730-950ce995a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73E1"/>
    <w:rsid w:val="00087E2A"/>
    <w:rsid w:val="00090F2C"/>
    <w:rsid w:val="00094A6A"/>
    <w:rsid w:val="000B0A8F"/>
    <w:rsid w:val="000D533D"/>
    <w:rsid w:val="000E5DE2"/>
    <w:rsid w:val="000F6B04"/>
    <w:rsid w:val="0011719B"/>
    <w:rsid w:val="00123D04"/>
    <w:rsid w:val="00126E3E"/>
    <w:rsid w:val="00162011"/>
    <w:rsid w:val="001674BF"/>
    <w:rsid w:val="00173099"/>
    <w:rsid w:val="00174D39"/>
    <w:rsid w:val="0018053B"/>
    <w:rsid w:val="001961A7"/>
    <w:rsid w:val="001B257B"/>
    <w:rsid w:val="001C600B"/>
    <w:rsid w:val="001F4DD9"/>
    <w:rsid w:val="00204AF1"/>
    <w:rsid w:val="00226C93"/>
    <w:rsid w:val="00226E9A"/>
    <w:rsid w:val="00231652"/>
    <w:rsid w:val="002562AA"/>
    <w:rsid w:val="0027613D"/>
    <w:rsid w:val="00286235"/>
    <w:rsid w:val="002B65F7"/>
    <w:rsid w:val="002D02AB"/>
    <w:rsid w:val="002D4FAF"/>
    <w:rsid w:val="002F3534"/>
    <w:rsid w:val="002F4F89"/>
    <w:rsid w:val="002F6529"/>
    <w:rsid w:val="00317FCB"/>
    <w:rsid w:val="00321AFF"/>
    <w:rsid w:val="003343EE"/>
    <w:rsid w:val="00342915"/>
    <w:rsid w:val="003519BB"/>
    <w:rsid w:val="0038624D"/>
    <w:rsid w:val="003B0656"/>
    <w:rsid w:val="003F4082"/>
    <w:rsid w:val="0044152A"/>
    <w:rsid w:val="00443DF9"/>
    <w:rsid w:val="00447DA5"/>
    <w:rsid w:val="0045030C"/>
    <w:rsid w:val="00492945"/>
    <w:rsid w:val="00493517"/>
    <w:rsid w:val="004B27F0"/>
    <w:rsid w:val="004C6849"/>
    <w:rsid w:val="004E0AED"/>
    <w:rsid w:val="004E1DBC"/>
    <w:rsid w:val="004F6DCD"/>
    <w:rsid w:val="0050525D"/>
    <w:rsid w:val="0052749C"/>
    <w:rsid w:val="005323B4"/>
    <w:rsid w:val="00540548"/>
    <w:rsid w:val="00545E8E"/>
    <w:rsid w:val="00553CDA"/>
    <w:rsid w:val="00585E81"/>
    <w:rsid w:val="005C5D36"/>
    <w:rsid w:val="005C7461"/>
    <w:rsid w:val="005D38CF"/>
    <w:rsid w:val="005E7A69"/>
    <w:rsid w:val="00635951"/>
    <w:rsid w:val="00636F44"/>
    <w:rsid w:val="00643F46"/>
    <w:rsid w:val="0065142A"/>
    <w:rsid w:val="00677569"/>
    <w:rsid w:val="00691652"/>
    <w:rsid w:val="006E69A9"/>
    <w:rsid w:val="0075523C"/>
    <w:rsid w:val="00767720"/>
    <w:rsid w:val="007A54FE"/>
    <w:rsid w:val="007B75F9"/>
    <w:rsid w:val="007B7A4E"/>
    <w:rsid w:val="007C1970"/>
    <w:rsid w:val="007D7F72"/>
    <w:rsid w:val="007F7771"/>
    <w:rsid w:val="008061FA"/>
    <w:rsid w:val="00823DD7"/>
    <w:rsid w:val="008538EC"/>
    <w:rsid w:val="00853E3D"/>
    <w:rsid w:val="008823DA"/>
    <w:rsid w:val="008C18F7"/>
    <w:rsid w:val="008C3C7B"/>
    <w:rsid w:val="008E0F08"/>
    <w:rsid w:val="008E552C"/>
    <w:rsid w:val="008E7099"/>
    <w:rsid w:val="0090154A"/>
    <w:rsid w:val="00903908"/>
    <w:rsid w:val="00921373"/>
    <w:rsid w:val="00935E71"/>
    <w:rsid w:val="00961F84"/>
    <w:rsid w:val="00964844"/>
    <w:rsid w:val="009719AF"/>
    <w:rsid w:val="00985844"/>
    <w:rsid w:val="009858BA"/>
    <w:rsid w:val="009924AC"/>
    <w:rsid w:val="0099696C"/>
    <w:rsid w:val="009A2C17"/>
    <w:rsid w:val="009D30C9"/>
    <w:rsid w:val="00A13714"/>
    <w:rsid w:val="00A162F9"/>
    <w:rsid w:val="00A21535"/>
    <w:rsid w:val="00A22B64"/>
    <w:rsid w:val="00A26DB8"/>
    <w:rsid w:val="00A331F6"/>
    <w:rsid w:val="00A37F3A"/>
    <w:rsid w:val="00A406B8"/>
    <w:rsid w:val="00A4776C"/>
    <w:rsid w:val="00A75F94"/>
    <w:rsid w:val="00A813FC"/>
    <w:rsid w:val="00A90FC1"/>
    <w:rsid w:val="00A914CF"/>
    <w:rsid w:val="00A963A1"/>
    <w:rsid w:val="00AA3A15"/>
    <w:rsid w:val="00AC194A"/>
    <w:rsid w:val="00AD5967"/>
    <w:rsid w:val="00AD62DD"/>
    <w:rsid w:val="00AF4CA0"/>
    <w:rsid w:val="00B143DB"/>
    <w:rsid w:val="00B24400"/>
    <w:rsid w:val="00B31D47"/>
    <w:rsid w:val="00B349F1"/>
    <w:rsid w:val="00B35A51"/>
    <w:rsid w:val="00B4527C"/>
    <w:rsid w:val="00B50145"/>
    <w:rsid w:val="00B5336B"/>
    <w:rsid w:val="00B9385E"/>
    <w:rsid w:val="00BB0008"/>
    <w:rsid w:val="00C10645"/>
    <w:rsid w:val="00C30C81"/>
    <w:rsid w:val="00C51E5A"/>
    <w:rsid w:val="00C53D7A"/>
    <w:rsid w:val="00C757C9"/>
    <w:rsid w:val="00C86044"/>
    <w:rsid w:val="00C9534F"/>
    <w:rsid w:val="00CB3191"/>
    <w:rsid w:val="00CC1813"/>
    <w:rsid w:val="00CC34BA"/>
    <w:rsid w:val="00CC668C"/>
    <w:rsid w:val="00CD2147"/>
    <w:rsid w:val="00D34D5A"/>
    <w:rsid w:val="00D51A63"/>
    <w:rsid w:val="00D55469"/>
    <w:rsid w:val="00D55A15"/>
    <w:rsid w:val="00D55B1D"/>
    <w:rsid w:val="00D6408B"/>
    <w:rsid w:val="00D75E4D"/>
    <w:rsid w:val="00D86801"/>
    <w:rsid w:val="00D87CD1"/>
    <w:rsid w:val="00D9091A"/>
    <w:rsid w:val="00D95825"/>
    <w:rsid w:val="00DA0D9E"/>
    <w:rsid w:val="00DE2E2F"/>
    <w:rsid w:val="00DF2535"/>
    <w:rsid w:val="00E12778"/>
    <w:rsid w:val="00E23C68"/>
    <w:rsid w:val="00E32A1D"/>
    <w:rsid w:val="00E33493"/>
    <w:rsid w:val="00E61FFA"/>
    <w:rsid w:val="00E709A9"/>
    <w:rsid w:val="00EA0BC0"/>
    <w:rsid w:val="00EA35ED"/>
    <w:rsid w:val="00EC0217"/>
    <w:rsid w:val="00EC7F3A"/>
    <w:rsid w:val="00F06795"/>
    <w:rsid w:val="00F162F1"/>
    <w:rsid w:val="00F308C3"/>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9505"/>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link w:val="Heading1Char"/>
    <w:qFormat/>
    <w:rsid w:val="00162011"/>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162011"/>
    <w:pPr>
      <w:keepNext/>
      <w:spacing w:before="240" w:after="60"/>
      <w:outlineLvl w:val="2"/>
    </w:pPr>
    <w:rPr>
      <w:rFonts w:cs="Arial"/>
      <w:b/>
      <w:bCs/>
      <w:sz w:val="26"/>
      <w:szCs w:val="26"/>
    </w:rPr>
  </w:style>
  <w:style w:type="paragraph" w:styleId="Heading6">
    <w:name w:val="heading 6"/>
    <w:basedOn w:val="Normal"/>
    <w:next w:val="Normal"/>
    <w:link w:val="Heading6Char"/>
    <w:qFormat/>
    <w:rsid w:val="00162011"/>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link w:val="TitleChar"/>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 w:type="character" w:customStyle="1" w:styleId="BodyTextChar">
    <w:name w:val="Body Text Char"/>
    <w:basedOn w:val="DefaultParagraphFont"/>
    <w:link w:val="BodyText"/>
    <w:rsid w:val="004F6DCD"/>
    <w:rPr>
      <w:rFonts w:ascii="Arial" w:hAnsi="Arial"/>
      <w:sz w:val="24"/>
      <w:lang w:eastAsia="en-US"/>
    </w:rPr>
  </w:style>
  <w:style w:type="paragraph" w:customStyle="1" w:styleId="Default">
    <w:name w:val="Default"/>
    <w:rsid w:val="004F6DCD"/>
    <w:pPr>
      <w:autoSpaceDE w:val="0"/>
      <w:autoSpaceDN w:val="0"/>
      <w:adjustRightInd w:val="0"/>
    </w:pPr>
    <w:rPr>
      <w:rFonts w:ascii="Arial" w:hAnsi="Arial" w:cs="Arial"/>
      <w:color w:val="000000"/>
      <w:sz w:val="24"/>
      <w:szCs w:val="24"/>
    </w:rPr>
  </w:style>
  <w:style w:type="character" w:customStyle="1" w:styleId="TitleChar">
    <w:name w:val="Title Char"/>
    <w:basedOn w:val="DefaultParagraphFont"/>
    <w:link w:val="Title"/>
    <w:rsid w:val="00D86801"/>
    <w:rPr>
      <w:rFonts w:ascii="Arial" w:hAnsi="Arial"/>
      <w:b/>
      <w:sz w:val="24"/>
      <w:u w:val="single"/>
      <w:lang w:eastAsia="en-US"/>
    </w:rPr>
  </w:style>
  <w:style w:type="paragraph" w:styleId="Subtitle">
    <w:name w:val="Subtitle"/>
    <w:basedOn w:val="Normal"/>
    <w:link w:val="SubtitleChar"/>
    <w:qFormat/>
    <w:rsid w:val="00D86801"/>
    <w:pPr>
      <w:spacing w:before="240"/>
      <w:jc w:val="right"/>
    </w:pPr>
    <w:rPr>
      <w:b/>
      <w:sz w:val="24"/>
      <w:u w:val="single"/>
    </w:rPr>
  </w:style>
  <w:style w:type="character" w:customStyle="1" w:styleId="SubtitleChar">
    <w:name w:val="Subtitle Char"/>
    <w:basedOn w:val="DefaultParagraphFont"/>
    <w:link w:val="Subtitle"/>
    <w:rsid w:val="00D86801"/>
    <w:rPr>
      <w:rFonts w:ascii="Arial" w:hAnsi="Arial"/>
      <w:b/>
      <w:sz w:val="24"/>
      <w:u w:val="single"/>
      <w:lang w:eastAsia="en-US"/>
    </w:rPr>
  </w:style>
  <w:style w:type="character" w:styleId="CommentReference">
    <w:name w:val="annotation reference"/>
    <w:basedOn w:val="DefaultParagraphFont"/>
    <w:semiHidden/>
    <w:unhideWhenUsed/>
    <w:rsid w:val="00985844"/>
    <w:rPr>
      <w:sz w:val="16"/>
      <w:szCs w:val="16"/>
    </w:rPr>
  </w:style>
  <w:style w:type="paragraph" w:styleId="CommentText">
    <w:name w:val="annotation text"/>
    <w:basedOn w:val="Normal"/>
    <w:link w:val="CommentTextChar"/>
    <w:semiHidden/>
    <w:unhideWhenUsed/>
    <w:rsid w:val="00985844"/>
    <w:rPr>
      <w:sz w:val="20"/>
    </w:rPr>
  </w:style>
  <w:style w:type="character" w:customStyle="1" w:styleId="CommentTextChar">
    <w:name w:val="Comment Text Char"/>
    <w:basedOn w:val="DefaultParagraphFont"/>
    <w:link w:val="CommentText"/>
    <w:semiHidden/>
    <w:rsid w:val="00985844"/>
    <w:rPr>
      <w:rFonts w:ascii="Arial" w:hAnsi="Arial"/>
      <w:lang w:eastAsia="en-US"/>
    </w:rPr>
  </w:style>
  <w:style w:type="paragraph" w:styleId="CommentSubject">
    <w:name w:val="annotation subject"/>
    <w:basedOn w:val="CommentText"/>
    <w:next w:val="CommentText"/>
    <w:link w:val="CommentSubjectChar"/>
    <w:semiHidden/>
    <w:unhideWhenUsed/>
    <w:rsid w:val="00985844"/>
    <w:rPr>
      <w:b/>
      <w:bCs/>
    </w:rPr>
  </w:style>
  <w:style w:type="character" w:customStyle="1" w:styleId="CommentSubjectChar">
    <w:name w:val="Comment Subject Char"/>
    <w:basedOn w:val="CommentTextChar"/>
    <w:link w:val="CommentSubject"/>
    <w:semiHidden/>
    <w:rsid w:val="00985844"/>
    <w:rPr>
      <w:rFonts w:ascii="Arial" w:hAnsi="Arial"/>
      <w:b/>
      <w:bCs/>
      <w:lang w:eastAsia="en-US"/>
    </w:rPr>
  </w:style>
  <w:style w:type="character" w:customStyle="1" w:styleId="Heading1Char">
    <w:name w:val="Heading 1 Char"/>
    <w:basedOn w:val="DefaultParagraphFont"/>
    <w:link w:val="Heading1"/>
    <w:rsid w:val="00162011"/>
    <w:rPr>
      <w:rFonts w:ascii="Arial" w:hAnsi="Arial" w:cs="Arial"/>
      <w:b/>
      <w:bCs/>
      <w:kern w:val="32"/>
      <w:sz w:val="32"/>
      <w:szCs w:val="32"/>
      <w:lang w:eastAsia="en-US"/>
    </w:rPr>
  </w:style>
  <w:style w:type="character" w:customStyle="1" w:styleId="Heading3Char">
    <w:name w:val="Heading 3 Char"/>
    <w:basedOn w:val="DefaultParagraphFont"/>
    <w:link w:val="Heading3"/>
    <w:rsid w:val="00162011"/>
    <w:rPr>
      <w:rFonts w:ascii="Arial" w:hAnsi="Arial" w:cs="Arial"/>
      <w:b/>
      <w:bCs/>
      <w:sz w:val="26"/>
      <w:szCs w:val="26"/>
      <w:lang w:eastAsia="en-US"/>
    </w:rPr>
  </w:style>
  <w:style w:type="character" w:customStyle="1" w:styleId="Heading6Char">
    <w:name w:val="Heading 6 Char"/>
    <w:basedOn w:val="DefaultParagraphFont"/>
    <w:link w:val="Heading6"/>
    <w:rsid w:val="00162011"/>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4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630</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14</cp:revision>
  <cp:lastPrinted>2019-12-03T10:08:00Z</cp:lastPrinted>
  <dcterms:created xsi:type="dcterms:W3CDTF">2020-05-19T08:44:00Z</dcterms:created>
  <dcterms:modified xsi:type="dcterms:W3CDTF">2021-11-29T10:11:00Z</dcterms:modified>
</cp:coreProperties>
</file>